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62D6" w14:textId="2C3659CF" w:rsidR="005914E6" w:rsidRPr="000A5703" w:rsidRDefault="005914E6" w:rsidP="005914E6">
      <w:pPr>
        <w:spacing w:after="0"/>
        <w:rPr>
          <w:b/>
          <w:bCs/>
        </w:rPr>
      </w:pPr>
      <w:r w:rsidRPr="000A5703">
        <w:rPr>
          <w:b/>
          <w:bCs/>
        </w:rPr>
        <w:t xml:space="preserve">Verslag parochieavond </w:t>
      </w:r>
      <w:r>
        <w:rPr>
          <w:b/>
          <w:bCs/>
        </w:rPr>
        <w:t xml:space="preserve">3 februari </w:t>
      </w:r>
      <w:r w:rsidRPr="000A5703">
        <w:rPr>
          <w:b/>
          <w:bCs/>
        </w:rPr>
        <w:t xml:space="preserve"> 2026 H. </w:t>
      </w:r>
      <w:proofErr w:type="spellStart"/>
      <w:r>
        <w:rPr>
          <w:b/>
          <w:bCs/>
        </w:rPr>
        <w:t>Wulfram</w:t>
      </w:r>
      <w:proofErr w:type="spellEnd"/>
      <w:r>
        <w:rPr>
          <w:b/>
          <w:bCs/>
        </w:rPr>
        <w:t xml:space="preserve"> Waarland</w:t>
      </w:r>
    </w:p>
    <w:p w14:paraId="55F35165" w14:textId="77777777" w:rsidR="005914E6" w:rsidRDefault="005914E6" w:rsidP="005914E6">
      <w:pPr>
        <w:spacing w:after="0"/>
      </w:pPr>
    </w:p>
    <w:p w14:paraId="728660E0" w14:textId="77777777" w:rsidR="005914E6" w:rsidRDefault="005914E6" w:rsidP="005914E6">
      <w:pPr>
        <w:spacing w:after="0"/>
      </w:pPr>
      <w:r>
        <w:t>De avond werd bezocht door 15 personen. De aangekondigde ijzel hield wellicht mensen thuis.</w:t>
      </w:r>
    </w:p>
    <w:p w14:paraId="283F56FB" w14:textId="77777777" w:rsidR="005914E6" w:rsidRDefault="005914E6" w:rsidP="005914E6">
      <w:pPr>
        <w:spacing w:after="0"/>
      </w:pPr>
      <w:r>
        <w:t>Na het welkom en het voorstellen van het bestuur van het Samenwerkingsverband Franciscus was er eerst een woord van dank voor de raad, zowel de oud-raadsleden als de huidige drie. Zij hebben in de afgelopen drie jaar veel werk verzet en de parochie draaiend gehouden. Zij vormen de antenne van het bestuur in deze parochie en we hebben hen hard nodig. De naam Henk Meijer was nog onbekend als bestuurslid, hij is toegetreden als vertegenwoordiger van Warmenhuizen na de toetreding van deze parochie tot het SWV.</w:t>
      </w:r>
    </w:p>
    <w:p w14:paraId="20F89A5A" w14:textId="77777777" w:rsidR="005914E6" w:rsidRDefault="005914E6" w:rsidP="005914E6">
      <w:pPr>
        <w:spacing w:after="0"/>
      </w:pPr>
      <w:r>
        <w:t>Daarna werd toegelicht dat de avond in oktober niet is doorgegaan, omdat er toen gesprekken gaande waren met het bisdom en de besturen over de aansluiting van de parochies Warmenhuizen en Burgerbrug. Anders dan drie jaar geleden, toen er voor de raden als uit het niets een SWV-bestuur is aangesteld door het bisdom voor vier parochies. Hieruit heeft dit bestuur geleerd.</w:t>
      </w:r>
    </w:p>
    <w:p w14:paraId="7C4626E3" w14:textId="77777777" w:rsidR="005914E6" w:rsidRDefault="005914E6" w:rsidP="005914E6">
      <w:pPr>
        <w:spacing w:after="0"/>
      </w:pPr>
      <w:r>
        <w:t>Op deze avond wil het bestuur uitleggen waarom in de drie parochies uit ’t Veld, Waarland en Nieuwe Niedorp, die al vanaf 2004 samenwerken binnen de Vijfhoek nu wordt toegewerkt naar een fusie.</w:t>
      </w:r>
      <w:r w:rsidRPr="00096D63">
        <w:t xml:space="preserve"> </w:t>
      </w:r>
      <w:r>
        <w:t>Hierbij volgen we niet kritiekloos de koers van het bisdom, maar staan we als bestuur voor onze parochies. Dat gaat in ieder geval veel trager dan het bisdom zou willen</w:t>
      </w:r>
    </w:p>
    <w:p w14:paraId="2A4EDB83" w14:textId="77777777" w:rsidR="005914E6" w:rsidRDefault="005914E6" w:rsidP="005914E6">
      <w:pPr>
        <w:spacing w:after="0"/>
      </w:pPr>
      <w:r>
        <w:t xml:space="preserve">De avond was ingericht op het onderling in gesprek gaan van de parochianen, waarbij de parochianen zijn gehoord over de aankomende fusie. De eerste vraag waarom men die avond was gekomen gaf diverse antwoorden: betrokkenheid, de toekomst van het kerkgebouw, emotie rondom kerk en gebouw, nieuwsgierigheid in het algemeen en naar wat er onder de </w:t>
      </w:r>
      <w:proofErr w:type="spellStart"/>
      <w:r>
        <w:t>Waarlanders</w:t>
      </w:r>
      <w:proofErr w:type="spellEnd"/>
      <w:r>
        <w:t xml:space="preserve"> leeft, wat gaat er gebeuren, ook financieel en er was de vraag wat er allemaal nog meer georganiseerd kan worden in de kerk. Op de vragen is op de avond zo goed als mogelijk antwoord gegeven.</w:t>
      </w:r>
    </w:p>
    <w:p w14:paraId="2E47EC9C" w14:textId="77777777" w:rsidR="005914E6" w:rsidRDefault="005914E6" w:rsidP="005914E6">
      <w:pPr>
        <w:spacing w:after="0"/>
      </w:pPr>
      <w:r>
        <w:t>Een bestuur moet vooruitkijken naar de langere termijn en keuzes maken, ook als je deze keuze liefst niet zou maken. En je maakt deze keuze altijd in overleg met de raden.</w:t>
      </w:r>
    </w:p>
    <w:p w14:paraId="184CE31B" w14:textId="77777777" w:rsidR="005914E6" w:rsidRDefault="005914E6" w:rsidP="005914E6">
      <w:pPr>
        <w:spacing w:after="0"/>
      </w:pPr>
      <w:r>
        <w:t>Daarna werd er in kleinere groepen gesproken over een vijftal vragen, die betrekking hadden op het woord fusie, de eigen rol over 5 jaar, wat er goed of ondersteuning zou kunnen gebruiken in de parochies, de inzet van het pastorale team en welke vragen er nog leven. Hierbij een samenvatting van de antwoorden en af en toe een antwoord op een vraag.</w:t>
      </w:r>
    </w:p>
    <w:p w14:paraId="58B152C2" w14:textId="77777777" w:rsidR="005914E6" w:rsidRDefault="005914E6" w:rsidP="005914E6">
      <w:pPr>
        <w:spacing w:after="0"/>
      </w:pPr>
      <w:r>
        <w:t xml:space="preserve">Het woord fusie roept nogal wat op. Zo werd er gesproken over een grotere afstand tot de andere parochies, parochianen en het bestuur; de parochies kennen andere culturen en meningen; het gevoel de zelfstandigheid kwijt te raken en niet te weten hoe het met de financiën zal gaan; het zal minder dorps worden, mogelijk met minder vieringen al biedt dat ook kansen; veel wordt niet verteld en er was een vraag over wie dat bestuur dan wel was. </w:t>
      </w:r>
    </w:p>
    <w:p w14:paraId="25C0AF0D" w14:textId="77777777" w:rsidR="005914E6" w:rsidRDefault="005914E6" w:rsidP="005914E6">
      <w:pPr>
        <w:spacing w:after="0"/>
      </w:pPr>
      <w:r>
        <w:lastRenderedPageBreak/>
        <w:t xml:space="preserve">Het bestuur van het SWV is drie jaar geleden gevraagd om leiding te geven aan een regioverband met 4 parochies. Hierop hebben mensen ja gezegd vanuit de overtuiging iets voor die parochies te kunnen betekenen in deze veranderde tijden. Onbekend aan hen was dat de raden niet op de hoogte waren van dit </w:t>
      </w:r>
      <w:proofErr w:type="spellStart"/>
      <w:r>
        <w:t>bisdombesluit</w:t>
      </w:r>
      <w:proofErr w:type="spellEnd"/>
      <w:r>
        <w:t>. Dat werd gaandeweg duidelijk. Vermoedelijk omdat pater Remmers door zijn voortijdig overlijden niet de tijd heeft gehad dit goed voor te bereiden.</w:t>
      </w:r>
    </w:p>
    <w:p w14:paraId="6C083FA4" w14:textId="77777777" w:rsidR="005914E6" w:rsidRPr="0013345B" w:rsidRDefault="005914E6" w:rsidP="005914E6">
      <w:pPr>
        <w:spacing w:after="0"/>
      </w:pPr>
      <w:r>
        <w:t xml:space="preserve">De  aanwezigen gaven aan dat hun rol, bij goede gezondheid over 5 jaar nog hetzelfde zou zijn. Anderen vertelden dat hun leeftijd, de eigen situatie, de ontwikkelingen en de sfeer hierbij een rol speelt. Ook sprak men de hoop uit dat de parochie dan nog bestaat. Eén persoon had ideeën om andersoortige bezinningsmomenten te organiseren, om mensen te betrekken. Als bestuur kunnen we vertellen dat er nog </w:t>
      </w:r>
      <w:r>
        <w:rPr>
          <w:b/>
          <w:bCs/>
        </w:rPr>
        <w:t xml:space="preserve">GEEN sprake is van kerksluiting, </w:t>
      </w:r>
      <w:r>
        <w:t xml:space="preserve">wel wordt er gewerkt aan gebouwenbeleid. Ook ziet het bestuur veel in een ruimer gebruik van het kerkgebouw, binnen regels uiteraard. Niet alles is mogelijk, maar in overleg met de administrator Kees en het pastorale team is veel mogelijk. </w:t>
      </w:r>
    </w:p>
    <w:p w14:paraId="137E6015" w14:textId="77777777" w:rsidR="005914E6" w:rsidRDefault="005914E6" w:rsidP="005914E6">
      <w:pPr>
        <w:spacing w:after="0"/>
      </w:pPr>
      <w:r>
        <w:t xml:space="preserve">Wat goed gaat in de parochie is dat de raad van slechts drie personen een pluim verdiend. Ook worden er nog steeds mooie dingen georganiseerd. Verder is er veel inzet van vrijwilligers en veel betrokkenheid. </w:t>
      </w:r>
    </w:p>
    <w:p w14:paraId="7238AF83" w14:textId="55F8EEFC" w:rsidR="005914E6" w:rsidRDefault="005914E6" w:rsidP="005914E6">
      <w:pPr>
        <w:spacing w:after="0"/>
      </w:pPr>
      <w:r>
        <w:t xml:space="preserve">Wat beter kan is de communicatie vanuit bestuur en raad en het contact tussen het pastorale team en de parochianen. Men mist dagelijkse eucharistievieringen, zoals in Schagen wel zijn. Ook is het lastiger de jeugd te bereiken. Het is zeer jammer dat goede voorgangers niet langer voor mogen gaan. Het bestuur spreekt uit met dit laatste bezig te zijn, </w:t>
      </w:r>
      <w:r w:rsidR="00255A92">
        <w:t xml:space="preserve">ook </w:t>
      </w:r>
      <w:r>
        <w:t xml:space="preserve">met de inzet van vrijwilligers zoals deze beide voorgangers. Er zit een kleine beweging in. Dagelijkse vieringen in alle kerken zijn lastig door de grootte van het pastorale team. </w:t>
      </w:r>
    </w:p>
    <w:p w14:paraId="03B2230A" w14:textId="77777777" w:rsidR="005914E6" w:rsidRDefault="005914E6" w:rsidP="005914E6">
      <w:pPr>
        <w:spacing w:after="0"/>
      </w:pPr>
      <w:r>
        <w:t>Met betrekking tot de inzet vanuit het pastorale team is men nieuwsgierig naar hoe het gaat worden en vraagt men zich zelfs af of er nog wel een pastoraal team is. Ook is er de vraag of er nog wekelijks gevierd kan worden. Diaken Toon heeft zijn taken wegens ziekte helaas nu even moeten beperken tot het vieren. Voor alle andere zaken is na overleg in het pastorale team aan Mirella gevraagd om contactpersoon te zijn binnen het SWV. Dit zal nogmaals worden gecommuniceerd via de parochiekanalen.</w:t>
      </w:r>
    </w:p>
    <w:p w14:paraId="63F6E037" w14:textId="77777777" w:rsidR="005914E6" w:rsidRDefault="005914E6" w:rsidP="005914E6">
      <w:pPr>
        <w:spacing w:after="0"/>
      </w:pPr>
      <w:r>
        <w:t>Het bestuur is overigens voortdurend in gesprek met het bisdom over de bezetting van het pastorale team. Zeker ook om te kunnen blijven vieren.</w:t>
      </w:r>
    </w:p>
    <w:p w14:paraId="110496EB" w14:textId="77777777" w:rsidR="005914E6" w:rsidRDefault="005914E6" w:rsidP="005914E6">
      <w:pPr>
        <w:spacing w:after="0"/>
      </w:pPr>
      <w:r>
        <w:t xml:space="preserve">Er waren verder vanuit de aanwezigen nog veel vragen over transparantie over financiën en vermogen, Kerkbalans, het eigendom van de kerk, de mogelijkheid om de kerk breder in te zetten voor culturele en bezinningsactiviteiten en het verschil tussen samenwerking en fusie en ook wie er gaan fuseren. </w:t>
      </w:r>
    </w:p>
    <w:p w14:paraId="781E6F4A" w14:textId="3004B220" w:rsidR="005914E6" w:rsidRDefault="005914E6" w:rsidP="005914E6">
      <w:pPr>
        <w:spacing w:after="0"/>
      </w:pPr>
      <w:r>
        <w:t xml:space="preserve">De fusie zal plaatsvinden tussen de parochies die al sinds 2004 samenwerken, namelijk ’t Veld, Waarland en Nieuwe Niedorp. De andere parochies gaan voorlopig samenwerken om elkaar te leren kennen. Uiteindelijk zal daar ook een fusie gaan volgen. Het precieze verschil tussen fusie en samenwerking zal in een ander bericht worden toegelicht. De opmerkingen over transparantie over de financiën zullen worden </w:t>
      </w:r>
      <w:r>
        <w:lastRenderedPageBreak/>
        <w:t>meegenome</w:t>
      </w:r>
      <w:r w:rsidR="00255A92">
        <w:t xml:space="preserve">n, </w:t>
      </w:r>
      <w:r>
        <w:t>er volgt een overzicht in W4 hierover en ook over de opbrengst van Kerkbalans. Overigens is het bedrag van Kerkbalans voor de parochie en ook na fusie is dit geld voor Waarland en níet voor de andere parochies.</w:t>
      </w:r>
      <w:r w:rsidR="00255A92">
        <w:t xml:space="preserve"> Dat is ook gewoon nodig om de kosten te kunnen dekken.</w:t>
      </w:r>
    </w:p>
    <w:p w14:paraId="42A05362" w14:textId="77777777" w:rsidR="005914E6" w:rsidRDefault="005914E6" w:rsidP="005914E6">
      <w:pPr>
        <w:spacing w:after="0"/>
      </w:pPr>
      <w:r>
        <w:t>De verdere vragen nemen we mee in een schriftelijk antwoord, dat later gepubliceerd zal worden. Dit om te voorkomen dat dit bericht te lang wordt.</w:t>
      </w:r>
    </w:p>
    <w:p w14:paraId="1BABA6DA" w14:textId="77777777" w:rsidR="005914E6" w:rsidRDefault="005914E6" w:rsidP="005914E6">
      <w:pPr>
        <w:spacing w:after="0"/>
      </w:pPr>
      <w:r>
        <w:t>Vervolgens is getoond waarom het bestuur met een werkgroep vanuit de raden van ’t Veld, Waarland en Nieuwe Niedorp is gaan nadenken over fusie. Hierbij stonden een aantal seinen op oranje of rood: t</w:t>
      </w:r>
      <w:r w:rsidRPr="00573AAA">
        <w:t>erugloop aantal vrijwilligers</w:t>
      </w:r>
      <w:r>
        <w:t>, t</w:t>
      </w:r>
      <w:r w:rsidRPr="00573AAA">
        <w:t>erugloop aantal kerkgangers</w:t>
      </w:r>
      <w:r>
        <w:t>, l</w:t>
      </w:r>
      <w:r w:rsidRPr="00573AAA">
        <w:t xml:space="preserve">eeftijd en </w:t>
      </w:r>
      <w:proofErr w:type="spellStart"/>
      <w:r w:rsidRPr="00573AAA">
        <w:t>bestuursjaren</w:t>
      </w:r>
      <w:proofErr w:type="spellEnd"/>
      <w:r w:rsidRPr="00573AAA">
        <w:t xml:space="preserve"> raadsleden</w:t>
      </w:r>
      <w:r>
        <w:t>, teruglopende f</w:t>
      </w:r>
      <w:r w:rsidRPr="00573AAA">
        <w:t>inanciën</w:t>
      </w:r>
      <w:r>
        <w:t xml:space="preserve"> en dan m.n. voor groot onderhoud aan het gebouw, g</w:t>
      </w:r>
      <w:r w:rsidRPr="00573AAA">
        <w:t>ebrek aan vitaliteit in de parochie</w:t>
      </w:r>
      <w:r>
        <w:t>. Voor wat betreft het groot onderhoud houden parochies te weinig rekening met reservering van gelden. Mocht er iets gebeuren, dan is er dus een groot probleem. Deze cijfers doen pijn en noodzaken het bestuur om een besluit te nemen, dat pijn doet. Niet alleen bij de parochianen, ook bij het bestuur. In de werkgroep is beleid opgesteld om tot fusie te komen.</w:t>
      </w:r>
    </w:p>
    <w:p w14:paraId="232CC147" w14:textId="3AD30331" w:rsidR="005914E6" w:rsidRDefault="00255A92" w:rsidP="005914E6">
      <w:pPr>
        <w:spacing w:after="0"/>
      </w:pPr>
      <w:r>
        <w:t xml:space="preserve">Er is uitgelegd wat het precieze verschil is tussen fusie en samenwerking. Dit wordt later gepubliceerd. </w:t>
      </w:r>
    </w:p>
    <w:p w14:paraId="06FF9098" w14:textId="77777777" w:rsidR="005914E6" w:rsidRDefault="005914E6" w:rsidP="005914E6">
      <w:pPr>
        <w:spacing w:after="0"/>
      </w:pPr>
      <w:r>
        <w:t xml:space="preserve">De komende tijd zal de werkgroep fusie zich bezighouden met inrichting van de nieuwe fusieparochie en zal er een verzoek gaan naar het bisdom om de fusie uit te spreken. </w:t>
      </w:r>
    </w:p>
    <w:p w14:paraId="155ADBDB" w14:textId="47A23F92" w:rsidR="005914E6" w:rsidRDefault="005914E6" w:rsidP="005914E6">
      <w:pPr>
        <w:spacing w:after="0"/>
      </w:pPr>
      <w:r>
        <w:t>De aanwezigen werden bedankt voor hun komst</w:t>
      </w:r>
      <w:r w:rsidR="00255A92">
        <w:t xml:space="preserve">, het </w:t>
      </w:r>
      <w:r>
        <w:t>meedenken</w:t>
      </w:r>
      <w:r w:rsidR="00255A92">
        <w:t xml:space="preserve"> en de kritische noot, die het bestuur zeker meeneemt voor de toekomst.</w:t>
      </w:r>
      <w:r>
        <w:t xml:space="preserve"> </w:t>
      </w:r>
    </w:p>
    <w:p w14:paraId="4700DB0B" w14:textId="13E2C77D" w:rsidR="005914E6" w:rsidRDefault="00255A92">
      <w:r>
        <w:t>Antwoord op de vragen kunt u binnenkort tegemoet zien.</w:t>
      </w:r>
    </w:p>
    <w:sectPr w:rsidR="00591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E6"/>
    <w:rsid w:val="00255A92"/>
    <w:rsid w:val="005914E6"/>
    <w:rsid w:val="00646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6729"/>
  <w15:chartTrackingRefBased/>
  <w15:docId w15:val="{6AA0F7EE-498C-4398-8DB4-044320C2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14E6"/>
  </w:style>
  <w:style w:type="paragraph" w:styleId="Kop1">
    <w:name w:val="heading 1"/>
    <w:basedOn w:val="Standaard"/>
    <w:next w:val="Standaard"/>
    <w:link w:val="Kop1Char"/>
    <w:uiPriority w:val="9"/>
    <w:qFormat/>
    <w:rsid w:val="00591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1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14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14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14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14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14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14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14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14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14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14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14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14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14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14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14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14E6"/>
    <w:rPr>
      <w:rFonts w:eastAsiaTheme="majorEastAsia" w:cstheme="majorBidi"/>
      <w:color w:val="272727" w:themeColor="text1" w:themeTint="D8"/>
    </w:rPr>
  </w:style>
  <w:style w:type="paragraph" w:styleId="Titel">
    <w:name w:val="Title"/>
    <w:basedOn w:val="Standaard"/>
    <w:next w:val="Standaard"/>
    <w:link w:val="TitelChar"/>
    <w:uiPriority w:val="10"/>
    <w:qFormat/>
    <w:rsid w:val="00591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14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14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14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14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14E6"/>
    <w:rPr>
      <w:i/>
      <w:iCs/>
      <w:color w:val="404040" w:themeColor="text1" w:themeTint="BF"/>
    </w:rPr>
  </w:style>
  <w:style w:type="paragraph" w:styleId="Lijstalinea">
    <w:name w:val="List Paragraph"/>
    <w:basedOn w:val="Standaard"/>
    <w:uiPriority w:val="34"/>
    <w:qFormat/>
    <w:rsid w:val="005914E6"/>
    <w:pPr>
      <w:ind w:left="720"/>
      <w:contextualSpacing/>
    </w:pPr>
  </w:style>
  <w:style w:type="character" w:styleId="Intensievebenadrukking">
    <w:name w:val="Intense Emphasis"/>
    <w:basedOn w:val="Standaardalinea-lettertype"/>
    <w:uiPriority w:val="21"/>
    <w:qFormat/>
    <w:rsid w:val="005914E6"/>
    <w:rPr>
      <w:i/>
      <w:iCs/>
      <w:color w:val="0F4761" w:themeColor="accent1" w:themeShade="BF"/>
    </w:rPr>
  </w:style>
  <w:style w:type="paragraph" w:styleId="Duidelijkcitaat">
    <w:name w:val="Intense Quote"/>
    <w:basedOn w:val="Standaard"/>
    <w:next w:val="Standaard"/>
    <w:link w:val="DuidelijkcitaatChar"/>
    <w:uiPriority w:val="30"/>
    <w:qFormat/>
    <w:rsid w:val="00591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14E6"/>
    <w:rPr>
      <w:i/>
      <w:iCs/>
      <w:color w:val="0F4761" w:themeColor="accent1" w:themeShade="BF"/>
    </w:rPr>
  </w:style>
  <w:style w:type="character" w:styleId="Intensieveverwijzing">
    <w:name w:val="Intense Reference"/>
    <w:basedOn w:val="Standaardalinea-lettertype"/>
    <w:uiPriority w:val="32"/>
    <w:qFormat/>
    <w:rsid w:val="00591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1088</TotalTime>
  <Pages>3</Pages>
  <Words>1200</Words>
  <Characters>6606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Mariose Huits</dc:creator>
  <cp:keywords/>
  <dc:description/>
  <cp:lastModifiedBy>Mariose Huits</cp:lastModifiedBy>
  <cp:revision>1</cp:revision>
  <dcterms:created xsi:type="dcterms:W3CDTF">2026-02-04T15:10:00Z</dcterms:created>
  <dcterms:modified xsi:type="dcterms:W3CDTF">2026-02-05T09:20:00Z</dcterms:modified>
</cp:coreProperties>
</file>